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18" w:type="pct"/>
        <w:tblInd w:w="-10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87"/>
        <w:gridCol w:w="1409"/>
        <w:gridCol w:w="1934"/>
        <w:gridCol w:w="5291"/>
        <w:gridCol w:w="832"/>
        <w:gridCol w:w="736"/>
      </w:tblGrid>
      <w:tr w:rsidR="004131F9" w:rsidRPr="00291C88"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CONSERVATIVE DENTISTRY &amp; ENDODONTICS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JUILI BALASAHEB GAWANDE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TARUN AHUJA(Reader)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A COMPARATIVE EVALUATION OF SHEAR BOND STRENGTH OF SELF ADHERING FLOWABLE COMPOSITE AND GLASS INOMER CEMENT TO MINERAL TRIOXIDE AGGREGATE AND BIODENTINE – AN IN VITRO STUDY .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Non </w:t>
            </w:r>
            <w:proofErr w:type="spellStart"/>
            <w:r w:rsidRPr="00291C88">
              <w:rPr>
                <w:rFonts w:ascii="Times New Roman" w:eastAsia="Times New Roman" w:hAnsi="Times New Roman" w:cs="Times New Roman"/>
                <w:color w:val="333333"/>
                <w:sz w:val="16"/>
                <w:szCs w:val="16"/>
              </w:rPr>
              <w:t>Ph.d</w:t>
            </w:r>
            <w:proofErr w:type="spellEnd"/>
            <w:r w:rsidRPr="00291C88">
              <w:rPr>
                <w:rFonts w:ascii="Times New Roman" w:eastAsia="Times New Roman" w:hAnsi="Times New Roman" w:cs="Times New Roman"/>
                <w:color w:val="333333"/>
                <w:sz w:val="16"/>
                <w:szCs w:val="16"/>
              </w:rPr>
              <w:t xml:space="preserve"> Student </w:t>
            </w:r>
          </w:p>
        </w:tc>
      </w:tr>
      <w:tr w:rsidR="004131F9" w:rsidRPr="00291C88"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CONSERVATIVE DENTISTRY &amp; ENDODONTICS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SHYAM ANANDRAO BHAMARE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ZINNIE NANDA(Professor)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EVALUATION OF SURFACE CHARACTERISTIC OF TWO POSTERIOR COMPOSITES AND EFFICACY OF DIFFERENT POLISHING SYSTEMS ON SURFACE TEXTURE USING ATOMIC FORCE MICROSCOPE, AN IN-VITRO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Non </w:t>
            </w:r>
            <w:proofErr w:type="spellStart"/>
            <w:r w:rsidRPr="00291C88">
              <w:rPr>
                <w:rFonts w:ascii="Times New Roman" w:eastAsia="Times New Roman" w:hAnsi="Times New Roman" w:cs="Times New Roman"/>
                <w:color w:val="333333"/>
                <w:sz w:val="16"/>
                <w:szCs w:val="16"/>
              </w:rPr>
              <w:t>Ph.d</w:t>
            </w:r>
            <w:proofErr w:type="spellEnd"/>
            <w:r w:rsidRPr="00291C88">
              <w:rPr>
                <w:rFonts w:ascii="Times New Roman" w:eastAsia="Times New Roman" w:hAnsi="Times New Roman" w:cs="Times New Roman"/>
                <w:color w:val="333333"/>
                <w:sz w:val="16"/>
                <w:szCs w:val="16"/>
              </w:rPr>
              <w:t xml:space="preserve"> Student </w:t>
            </w:r>
          </w:p>
        </w:tc>
      </w:tr>
      <w:tr w:rsidR="004131F9" w:rsidRPr="00291C88"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CONSERVATIVE DENTISTRY &amp; ENDODONTICS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SACHIN MACHINDRA RAKH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ZINNIE NANDA(Professor)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A COMPARATIVE EVALUATION OF APICAL ROOT MICROCRACKS BY DIFFERENT ROTARY AND RECIPROCATING ENDODONTIC FILE SYSTEMS ALONG WITH SURFACE TOPOGRAPHIC CHANGES ON DIFFERENT FILE SYSTEMS USING STEREOMICROSCOPE AND ATOMIC FORCE MICROSCOPE -AN IN 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Non </w:t>
            </w:r>
            <w:proofErr w:type="spellStart"/>
            <w:r w:rsidRPr="00291C88">
              <w:rPr>
                <w:rFonts w:ascii="Times New Roman" w:eastAsia="Times New Roman" w:hAnsi="Times New Roman" w:cs="Times New Roman"/>
                <w:color w:val="333333"/>
                <w:sz w:val="16"/>
                <w:szCs w:val="16"/>
              </w:rPr>
              <w:t>Ph.d</w:t>
            </w:r>
            <w:proofErr w:type="spellEnd"/>
            <w:r w:rsidRPr="00291C88">
              <w:rPr>
                <w:rFonts w:ascii="Times New Roman" w:eastAsia="Times New Roman" w:hAnsi="Times New Roman" w:cs="Times New Roman"/>
                <w:color w:val="333333"/>
                <w:sz w:val="16"/>
                <w:szCs w:val="16"/>
              </w:rPr>
              <w:t xml:space="preserve"> Student </w:t>
            </w:r>
          </w:p>
        </w:tc>
      </w:tr>
      <w:tr w:rsidR="004131F9" w:rsidRPr="00291C88"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CONSERVATIVE DENTISTRY &amp; ENDODONTICS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PARTH RAVINDRANATH MORE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KRANTHIKUMAR REDDY(Reader)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TO COMPARE AND EVALUATE THE SEALING ABILITY OF DIFFERENT PERFORATION REPAIR MATERIALS WITH AND WITHOUT PLACEMENT OF DIFFERENT INTERNAL MATRIX BY SPECTROPHOTOMETER: AN IN 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Non </w:t>
            </w:r>
            <w:proofErr w:type="spellStart"/>
            <w:r w:rsidRPr="00291C88">
              <w:rPr>
                <w:rFonts w:ascii="Times New Roman" w:eastAsia="Times New Roman" w:hAnsi="Times New Roman" w:cs="Times New Roman"/>
                <w:color w:val="333333"/>
                <w:sz w:val="16"/>
                <w:szCs w:val="16"/>
              </w:rPr>
              <w:t>Ph.d</w:t>
            </w:r>
            <w:proofErr w:type="spellEnd"/>
            <w:r w:rsidRPr="00291C88">
              <w:rPr>
                <w:rFonts w:ascii="Times New Roman" w:eastAsia="Times New Roman" w:hAnsi="Times New Roman" w:cs="Times New Roman"/>
                <w:color w:val="333333"/>
                <w:sz w:val="16"/>
                <w:szCs w:val="16"/>
              </w:rPr>
              <w:t xml:space="preserve"> Student </w:t>
            </w:r>
          </w:p>
        </w:tc>
      </w:tr>
      <w:tr w:rsidR="004131F9" w:rsidRPr="00291C88"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CONSERVATIVE DENTISTRY &amp; ENDODONTICS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SHRIKANT SUBHASH PATHAK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PRASAD RANE(Reader)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COMPARATIVE EVALUATION OF FRACTURE RESISTANCE OF REATTACHED TOOTH FRAGMENT USING FLOWABLE COMPOSITE WHEN STORED IN DIFFERENT STORAGE MEDIA : AN IN 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Non </w:t>
            </w:r>
            <w:proofErr w:type="spellStart"/>
            <w:r w:rsidRPr="00291C88">
              <w:rPr>
                <w:rFonts w:ascii="Times New Roman" w:eastAsia="Times New Roman" w:hAnsi="Times New Roman" w:cs="Times New Roman"/>
                <w:color w:val="333333"/>
                <w:sz w:val="16"/>
                <w:szCs w:val="16"/>
              </w:rPr>
              <w:t>Ph.d</w:t>
            </w:r>
            <w:proofErr w:type="spellEnd"/>
            <w:r w:rsidRPr="00291C88">
              <w:rPr>
                <w:rFonts w:ascii="Times New Roman" w:eastAsia="Times New Roman" w:hAnsi="Times New Roman" w:cs="Times New Roman"/>
                <w:color w:val="333333"/>
                <w:sz w:val="16"/>
                <w:szCs w:val="16"/>
              </w:rPr>
              <w:t xml:space="preserve"> Student</w:t>
            </w:r>
          </w:p>
        </w:tc>
      </w:tr>
      <w:tr w:rsidR="00291C88" w:rsidRPr="00291C88"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ORAL &amp; MAXILLOFACIAL SURGERY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MOHAMMED AARIF HAMZA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SHARANBASAPPA JAPATTI(Professor)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EVALUATION OF PATTERNS OF MAXILLOFACIAL TRAUMA IN PATIENTS IN NORTH-WESTERN MAHARASHTRA - A PROSPECTIVE OBSERVATIONAL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Non </w:t>
            </w:r>
            <w:proofErr w:type="spellStart"/>
            <w:r w:rsidRPr="00291C88">
              <w:rPr>
                <w:rFonts w:ascii="Times New Roman" w:eastAsia="Times New Roman" w:hAnsi="Times New Roman" w:cs="Times New Roman"/>
                <w:color w:val="333333"/>
                <w:sz w:val="16"/>
                <w:szCs w:val="16"/>
              </w:rPr>
              <w:t>Ph.d</w:t>
            </w:r>
            <w:proofErr w:type="spellEnd"/>
            <w:r w:rsidRPr="00291C88">
              <w:rPr>
                <w:rFonts w:ascii="Times New Roman" w:eastAsia="Times New Roman" w:hAnsi="Times New Roman" w:cs="Times New Roman"/>
                <w:color w:val="333333"/>
                <w:sz w:val="16"/>
                <w:szCs w:val="16"/>
              </w:rPr>
              <w:t xml:space="preserve"> Student </w:t>
            </w:r>
          </w:p>
        </w:tc>
      </w:tr>
      <w:tr w:rsidR="00291C88" w:rsidRPr="00291C88"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ORAL &amp; MAXILLOFACIAL SURGERY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SONALI KESHAORAO FULZELE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CHIDAMBAR Y.S(Reader)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DIFFERENT PATTERNS OF DENTOALVEOLAR FRACTURE IN MAXILLOFACIAL TRAUMA PATIENTS –A PROSPECTIVE AND OBSERVATIONAL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Non </w:t>
            </w:r>
            <w:proofErr w:type="spellStart"/>
            <w:r w:rsidRPr="00291C88">
              <w:rPr>
                <w:rFonts w:ascii="Times New Roman" w:eastAsia="Times New Roman" w:hAnsi="Times New Roman" w:cs="Times New Roman"/>
                <w:color w:val="333333"/>
                <w:sz w:val="16"/>
                <w:szCs w:val="16"/>
              </w:rPr>
              <w:t>Ph.d</w:t>
            </w:r>
            <w:proofErr w:type="spellEnd"/>
            <w:r w:rsidRPr="00291C88">
              <w:rPr>
                <w:rFonts w:ascii="Times New Roman" w:eastAsia="Times New Roman" w:hAnsi="Times New Roman" w:cs="Times New Roman"/>
                <w:color w:val="333333"/>
                <w:sz w:val="16"/>
                <w:szCs w:val="16"/>
              </w:rPr>
              <w:t xml:space="preserve"> Student </w:t>
            </w:r>
          </w:p>
        </w:tc>
      </w:tr>
      <w:tr w:rsidR="00291C88" w:rsidRPr="00291C88"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ORAL &amp; MAXILLOFACIAL SURGERY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DHIRAJ DILIP SARWADE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BHIMAPPA RUDAGI(Professor)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EVALUATION OF EFFICACY OF MATRIX MINIPLATE IN FIXING MANDIBULAR ANGLE FRACTURE</w:t>
            </w:r>
            <w:proofErr w:type="gramStart"/>
            <w:r w:rsidRPr="00291C88">
              <w:rPr>
                <w:rFonts w:ascii="Times New Roman" w:eastAsia="Times New Roman" w:hAnsi="Times New Roman" w:cs="Times New Roman"/>
                <w:color w:val="333333"/>
                <w:sz w:val="16"/>
                <w:szCs w:val="16"/>
              </w:rPr>
              <w:t>:-</w:t>
            </w:r>
            <w:proofErr w:type="gramEnd"/>
            <w:r w:rsidRPr="00291C88">
              <w:rPr>
                <w:rFonts w:ascii="Times New Roman" w:eastAsia="Times New Roman" w:hAnsi="Times New Roman" w:cs="Times New Roman"/>
                <w:color w:val="333333"/>
                <w:sz w:val="16"/>
                <w:szCs w:val="16"/>
              </w:rPr>
              <w:t xml:space="preserve"> AN IN-VIVO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Non </w:t>
            </w:r>
            <w:proofErr w:type="spellStart"/>
            <w:r w:rsidRPr="00291C88">
              <w:rPr>
                <w:rFonts w:ascii="Times New Roman" w:eastAsia="Times New Roman" w:hAnsi="Times New Roman" w:cs="Times New Roman"/>
                <w:color w:val="333333"/>
                <w:sz w:val="16"/>
                <w:szCs w:val="16"/>
              </w:rPr>
              <w:t>Ph.d</w:t>
            </w:r>
            <w:proofErr w:type="spellEnd"/>
            <w:r w:rsidRPr="00291C88">
              <w:rPr>
                <w:rFonts w:ascii="Times New Roman" w:eastAsia="Times New Roman" w:hAnsi="Times New Roman" w:cs="Times New Roman"/>
                <w:color w:val="333333"/>
                <w:sz w:val="16"/>
                <w:szCs w:val="16"/>
              </w:rPr>
              <w:t xml:space="preserve"> Student </w:t>
            </w:r>
          </w:p>
        </w:tc>
      </w:tr>
      <w:tr w:rsidR="00291C88" w:rsidRPr="00291C88"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ORAL &amp; MAXILLOFACIAL SURGERY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ANKITA SUNIL MUTHA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RAJESH OSWAL(Professor)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ANTHROPOMETRIC ASSESSMENT OF THE NORMAL LIPS IN 18-25 YEAR OLD POPULATION- A CROSS SECTIONAL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Non </w:t>
            </w:r>
            <w:proofErr w:type="spellStart"/>
            <w:r w:rsidRPr="00291C88">
              <w:rPr>
                <w:rFonts w:ascii="Times New Roman" w:eastAsia="Times New Roman" w:hAnsi="Times New Roman" w:cs="Times New Roman"/>
                <w:color w:val="333333"/>
                <w:sz w:val="16"/>
                <w:szCs w:val="16"/>
              </w:rPr>
              <w:t>Ph.d</w:t>
            </w:r>
            <w:proofErr w:type="spellEnd"/>
            <w:r w:rsidRPr="00291C88">
              <w:rPr>
                <w:rFonts w:ascii="Times New Roman" w:eastAsia="Times New Roman" w:hAnsi="Times New Roman" w:cs="Times New Roman"/>
                <w:color w:val="333333"/>
                <w:sz w:val="16"/>
                <w:szCs w:val="16"/>
              </w:rPr>
              <w:t xml:space="preserve"> Student </w:t>
            </w:r>
          </w:p>
        </w:tc>
      </w:tr>
      <w:tr w:rsidR="00291C88" w:rsidRPr="00291C88"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ORAL &amp; MAXILLOFACIAL SURGERY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ARIF FAREED MERCHANT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SHARANBASAPPA JAPATTI(Professor)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A DESCRIPTIVE STUDY ON APPEARANCE OF VARIOUS PATTERNS OF FACIAL WRINKLES IN DIFFERENT FACIAL FORMS.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91C88" w:rsidRPr="00291C88" w:rsidRDefault="00291C88" w:rsidP="00291C88">
            <w:pPr>
              <w:spacing w:after="0" w:line="221" w:lineRule="atLeast"/>
              <w:jc w:val="center"/>
              <w:rPr>
                <w:rFonts w:ascii="Times New Roman" w:eastAsia="Times New Roman" w:hAnsi="Times New Roman" w:cs="Times New Roman"/>
                <w:color w:val="333333"/>
                <w:sz w:val="16"/>
                <w:szCs w:val="16"/>
              </w:rPr>
            </w:pPr>
            <w:r w:rsidRPr="00291C88">
              <w:rPr>
                <w:rFonts w:ascii="Times New Roman" w:eastAsia="Times New Roman" w:hAnsi="Times New Roman" w:cs="Times New Roman"/>
                <w:color w:val="333333"/>
                <w:sz w:val="16"/>
                <w:szCs w:val="16"/>
              </w:rPr>
              <w:t xml:space="preserve">Non </w:t>
            </w:r>
            <w:proofErr w:type="spellStart"/>
            <w:r w:rsidRPr="00291C88">
              <w:rPr>
                <w:rFonts w:ascii="Times New Roman" w:eastAsia="Times New Roman" w:hAnsi="Times New Roman" w:cs="Times New Roman"/>
                <w:color w:val="333333"/>
                <w:sz w:val="16"/>
                <w:szCs w:val="16"/>
              </w:rPr>
              <w:t>Ph.d</w:t>
            </w:r>
            <w:proofErr w:type="spellEnd"/>
            <w:r w:rsidRPr="00291C88">
              <w:rPr>
                <w:rFonts w:ascii="Times New Roman" w:eastAsia="Times New Roman" w:hAnsi="Times New Roman" w:cs="Times New Roman"/>
                <w:color w:val="333333"/>
                <w:sz w:val="16"/>
                <w:szCs w:val="16"/>
              </w:rPr>
              <w:t xml:space="preserve"> Student</w:t>
            </w:r>
          </w:p>
        </w:tc>
      </w:tr>
      <w:tr w:rsidR="004131F9" w:rsidRPr="004131F9"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Orthodontics &amp; </w:t>
            </w:r>
            <w:proofErr w:type="spellStart"/>
            <w:r w:rsidRPr="004131F9">
              <w:rPr>
                <w:rFonts w:ascii="Times New Roman" w:eastAsia="Times New Roman" w:hAnsi="Times New Roman" w:cs="Times New Roman"/>
                <w:color w:val="333333"/>
                <w:sz w:val="16"/>
                <w:szCs w:val="16"/>
              </w:rPr>
              <w:t>Dentofacil</w:t>
            </w:r>
            <w:proofErr w:type="spellEnd"/>
            <w:r w:rsidRPr="004131F9">
              <w:rPr>
                <w:rFonts w:ascii="Times New Roman" w:eastAsia="Times New Roman" w:hAnsi="Times New Roman" w:cs="Times New Roman"/>
                <w:color w:val="333333"/>
                <w:sz w:val="16"/>
                <w:szCs w:val="16"/>
              </w:rPr>
              <w:t xml:space="preserve"> Orthopedics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HITESH KAILAS DHAKAD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AMIT MAHESHWARI(Professor)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“STABILITY OF MAXILLARY ARCH DISTALIZATION– A META ANALYSIS”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Non </w:t>
            </w:r>
            <w:proofErr w:type="spellStart"/>
            <w:r w:rsidRPr="004131F9">
              <w:rPr>
                <w:rFonts w:ascii="Times New Roman" w:eastAsia="Times New Roman" w:hAnsi="Times New Roman" w:cs="Times New Roman"/>
                <w:color w:val="333333"/>
                <w:sz w:val="16"/>
                <w:szCs w:val="16"/>
              </w:rPr>
              <w:t>Ph.d</w:t>
            </w:r>
            <w:proofErr w:type="spellEnd"/>
            <w:r w:rsidRPr="004131F9">
              <w:rPr>
                <w:rFonts w:ascii="Times New Roman" w:eastAsia="Times New Roman" w:hAnsi="Times New Roman" w:cs="Times New Roman"/>
                <w:color w:val="333333"/>
                <w:sz w:val="16"/>
                <w:szCs w:val="16"/>
              </w:rPr>
              <w:t xml:space="preserve"> Student </w:t>
            </w:r>
          </w:p>
        </w:tc>
      </w:tr>
      <w:tr w:rsidR="004131F9" w:rsidRPr="004131F9"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Orthodontics &amp; </w:t>
            </w:r>
            <w:proofErr w:type="spellStart"/>
            <w:r w:rsidRPr="004131F9">
              <w:rPr>
                <w:rFonts w:ascii="Times New Roman" w:eastAsia="Times New Roman" w:hAnsi="Times New Roman" w:cs="Times New Roman"/>
                <w:color w:val="333333"/>
                <w:sz w:val="16"/>
                <w:szCs w:val="16"/>
              </w:rPr>
              <w:t>Dentofacil</w:t>
            </w:r>
            <w:proofErr w:type="spellEnd"/>
            <w:r w:rsidRPr="004131F9">
              <w:rPr>
                <w:rFonts w:ascii="Times New Roman" w:eastAsia="Times New Roman" w:hAnsi="Times New Roman" w:cs="Times New Roman"/>
                <w:color w:val="333333"/>
                <w:sz w:val="16"/>
                <w:szCs w:val="16"/>
              </w:rPr>
              <w:t xml:space="preserve"> Orthopedics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PRASAD ANIL BOROLE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AMIT MAHESHWARI(Professor)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“STABILITY OF POSTERIOR TEETH INTRUSION AND AUTOROTATION OF MANDIBLE- A META ANALYSIS.”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Non </w:t>
            </w:r>
            <w:proofErr w:type="spellStart"/>
            <w:r w:rsidRPr="004131F9">
              <w:rPr>
                <w:rFonts w:ascii="Times New Roman" w:eastAsia="Times New Roman" w:hAnsi="Times New Roman" w:cs="Times New Roman"/>
                <w:color w:val="333333"/>
                <w:sz w:val="16"/>
                <w:szCs w:val="16"/>
              </w:rPr>
              <w:t>Ph.d</w:t>
            </w:r>
            <w:proofErr w:type="spellEnd"/>
            <w:r w:rsidRPr="004131F9">
              <w:rPr>
                <w:rFonts w:ascii="Times New Roman" w:eastAsia="Times New Roman" w:hAnsi="Times New Roman" w:cs="Times New Roman"/>
                <w:color w:val="333333"/>
                <w:sz w:val="16"/>
                <w:szCs w:val="16"/>
              </w:rPr>
              <w:t xml:space="preserve"> Student </w:t>
            </w:r>
          </w:p>
        </w:tc>
      </w:tr>
      <w:tr w:rsidR="004131F9" w:rsidRPr="004131F9"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Orthodontics &amp; </w:t>
            </w:r>
            <w:proofErr w:type="spellStart"/>
            <w:r w:rsidRPr="004131F9">
              <w:rPr>
                <w:rFonts w:ascii="Times New Roman" w:eastAsia="Times New Roman" w:hAnsi="Times New Roman" w:cs="Times New Roman"/>
                <w:color w:val="333333"/>
                <w:sz w:val="16"/>
                <w:szCs w:val="16"/>
              </w:rPr>
              <w:t>Dentofacil</w:t>
            </w:r>
            <w:proofErr w:type="spellEnd"/>
            <w:r w:rsidRPr="004131F9">
              <w:rPr>
                <w:rFonts w:ascii="Times New Roman" w:eastAsia="Times New Roman" w:hAnsi="Times New Roman" w:cs="Times New Roman"/>
                <w:color w:val="333333"/>
                <w:sz w:val="16"/>
                <w:szCs w:val="16"/>
              </w:rPr>
              <w:t xml:space="preserve"> Orthopedics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MADHULIKA AJAYKUMAR SHARMA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MRUNAL ALEY(Professor)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“STRESS AND STRAIN DISTRIBUTION IN TEMPEROMANDIBULAR JOINT AFTER MANDIBULAR GROWTH RETARDATION: A THREE DIMENSIONAL FINITE ELEMENT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Non </w:t>
            </w:r>
            <w:proofErr w:type="spellStart"/>
            <w:r w:rsidRPr="004131F9">
              <w:rPr>
                <w:rFonts w:ascii="Times New Roman" w:eastAsia="Times New Roman" w:hAnsi="Times New Roman" w:cs="Times New Roman"/>
                <w:color w:val="333333"/>
                <w:sz w:val="16"/>
                <w:szCs w:val="16"/>
              </w:rPr>
              <w:t>Ph.d</w:t>
            </w:r>
            <w:proofErr w:type="spellEnd"/>
            <w:r w:rsidRPr="004131F9">
              <w:rPr>
                <w:rFonts w:ascii="Times New Roman" w:eastAsia="Times New Roman" w:hAnsi="Times New Roman" w:cs="Times New Roman"/>
                <w:color w:val="333333"/>
                <w:sz w:val="16"/>
                <w:szCs w:val="16"/>
              </w:rPr>
              <w:t xml:space="preserve"> Student </w:t>
            </w:r>
          </w:p>
        </w:tc>
      </w:tr>
      <w:tr w:rsidR="004131F9" w:rsidRPr="004131F9"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Orthodontics &amp; </w:t>
            </w:r>
            <w:proofErr w:type="spellStart"/>
            <w:r w:rsidRPr="004131F9">
              <w:rPr>
                <w:rFonts w:ascii="Times New Roman" w:eastAsia="Times New Roman" w:hAnsi="Times New Roman" w:cs="Times New Roman"/>
                <w:color w:val="333333"/>
                <w:sz w:val="16"/>
                <w:szCs w:val="16"/>
              </w:rPr>
              <w:t>Dentofacil</w:t>
            </w:r>
            <w:proofErr w:type="spellEnd"/>
            <w:r w:rsidRPr="004131F9">
              <w:rPr>
                <w:rFonts w:ascii="Times New Roman" w:eastAsia="Times New Roman" w:hAnsi="Times New Roman" w:cs="Times New Roman"/>
                <w:color w:val="333333"/>
                <w:sz w:val="16"/>
                <w:szCs w:val="16"/>
              </w:rPr>
              <w:t xml:space="preserve"> Orthopedics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YOGESH SUBHASH PHALAK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VEERENDRA KERUDI(Professor)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“CONE BEAM COMPUTED TOMOGRAPHY FOR DETERMINATION OF ROOT LENGTH FROM 1ST MOLAR TO 1ST MOLAR BEFORE AND AFTER ENMASS RETRACTION OF ANTERIOR TEETH BY MBT TECHNIQUE USING 200GM FORCE IN UPPER ARCH –AN IN VIVO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Non </w:t>
            </w:r>
            <w:proofErr w:type="spellStart"/>
            <w:r w:rsidRPr="004131F9">
              <w:rPr>
                <w:rFonts w:ascii="Times New Roman" w:eastAsia="Times New Roman" w:hAnsi="Times New Roman" w:cs="Times New Roman"/>
                <w:color w:val="333333"/>
                <w:sz w:val="16"/>
                <w:szCs w:val="16"/>
              </w:rPr>
              <w:t>Ph.d</w:t>
            </w:r>
            <w:proofErr w:type="spellEnd"/>
            <w:r w:rsidRPr="004131F9">
              <w:rPr>
                <w:rFonts w:ascii="Times New Roman" w:eastAsia="Times New Roman" w:hAnsi="Times New Roman" w:cs="Times New Roman"/>
                <w:color w:val="333333"/>
                <w:sz w:val="16"/>
                <w:szCs w:val="16"/>
              </w:rPr>
              <w:t xml:space="preserve"> Student </w:t>
            </w:r>
          </w:p>
        </w:tc>
      </w:tr>
      <w:tr w:rsidR="004131F9" w:rsidRPr="004131F9"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lastRenderedPageBreak/>
              <w:t xml:space="preserve">Orthodontics &amp; </w:t>
            </w:r>
            <w:proofErr w:type="spellStart"/>
            <w:r w:rsidRPr="004131F9">
              <w:rPr>
                <w:rFonts w:ascii="Times New Roman" w:eastAsia="Times New Roman" w:hAnsi="Times New Roman" w:cs="Times New Roman"/>
                <w:color w:val="333333"/>
                <w:sz w:val="16"/>
                <w:szCs w:val="16"/>
              </w:rPr>
              <w:t>Dentofacil</w:t>
            </w:r>
            <w:proofErr w:type="spellEnd"/>
            <w:r w:rsidRPr="004131F9">
              <w:rPr>
                <w:rFonts w:ascii="Times New Roman" w:eastAsia="Times New Roman" w:hAnsi="Times New Roman" w:cs="Times New Roman"/>
                <w:color w:val="333333"/>
                <w:sz w:val="16"/>
                <w:szCs w:val="16"/>
              </w:rPr>
              <w:t xml:space="preserve"> Orthopedics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SHRADDHA VILAS JADHAV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VEERENDRA KERUDI(Professor)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EFFECTS OF VARIOUS INTRA ORAL CONDITIONS ON DIFFERENT TYPES OF TITANIUM MICROIMPLANTS USING SCANNING ELECTRON MICROSCOPE - AN IN 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Non </w:t>
            </w:r>
            <w:proofErr w:type="spellStart"/>
            <w:r w:rsidRPr="004131F9">
              <w:rPr>
                <w:rFonts w:ascii="Times New Roman" w:eastAsia="Times New Roman" w:hAnsi="Times New Roman" w:cs="Times New Roman"/>
                <w:color w:val="333333"/>
                <w:sz w:val="16"/>
                <w:szCs w:val="16"/>
              </w:rPr>
              <w:t>Ph.d</w:t>
            </w:r>
            <w:proofErr w:type="spellEnd"/>
            <w:r w:rsidRPr="004131F9">
              <w:rPr>
                <w:rFonts w:ascii="Times New Roman" w:eastAsia="Times New Roman" w:hAnsi="Times New Roman" w:cs="Times New Roman"/>
                <w:color w:val="333333"/>
                <w:sz w:val="16"/>
                <w:szCs w:val="16"/>
              </w:rPr>
              <w:t xml:space="preserve"> Student</w:t>
            </w:r>
          </w:p>
        </w:tc>
      </w:tr>
      <w:tr w:rsidR="004131F9" w:rsidRPr="004131F9"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PAEDODONTICS &amp; PREVENTIVE DENTISTRY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DRISHTI JAYPRAKASH RAI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PRASHANT BONDARDE(Professor)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COMPARISON OF THE EFFICACY OF VARIOUS ROOT CANAL IRRIGATION SYSTEMS AND DIFFERENT CONCENTRATIONS OF SODIUM HYPOCHLORITE IN REMOVAL OF SMEAR LAYER PRESENT AT THE APICAL THIRD: A SEM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Non </w:t>
            </w:r>
            <w:proofErr w:type="spellStart"/>
            <w:r w:rsidRPr="004131F9">
              <w:rPr>
                <w:rFonts w:ascii="Times New Roman" w:eastAsia="Times New Roman" w:hAnsi="Times New Roman" w:cs="Times New Roman"/>
                <w:color w:val="333333"/>
                <w:sz w:val="16"/>
                <w:szCs w:val="16"/>
              </w:rPr>
              <w:t>Ph.d</w:t>
            </w:r>
            <w:proofErr w:type="spellEnd"/>
            <w:r w:rsidRPr="004131F9">
              <w:rPr>
                <w:rFonts w:ascii="Times New Roman" w:eastAsia="Times New Roman" w:hAnsi="Times New Roman" w:cs="Times New Roman"/>
                <w:color w:val="333333"/>
                <w:sz w:val="16"/>
                <w:szCs w:val="16"/>
              </w:rPr>
              <w:t xml:space="preserve"> Student </w:t>
            </w:r>
          </w:p>
        </w:tc>
      </w:tr>
      <w:tr w:rsidR="004131F9" w:rsidRPr="004131F9"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PAEDODONTICS &amp; PREVENTIVE DENTISTRY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DHIRAJ PRAKASH WAGH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SUDHA PATIL(Reader)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COMPARATIVE EVALUATION OF THE MICROLEAKAGE, SURFACE ROUGHNESS AND COMPRESSIVE STRENGTH OF ZIRCONOMER-SHOFU (PN3125), 3M ESPE KETACTM MOLAR GIC, TETRIC® N-CERAM BULK FILL IVA COMPOSITE: AN IN 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Non </w:t>
            </w:r>
            <w:proofErr w:type="spellStart"/>
            <w:r w:rsidRPr="004131F9">
              <w:rPr>
                <w:rFonts w:ascii="Times New Roman" w:eastAsia="Times New Roman" w:hAnsi="Times New Roman" w:cs="Times New Roman"/>
                <w:color w:val="333333"/>
                <w:sz w:val="16"/>
                <w:szCs w:val="16"/>
              </w:rPr>
              <w:t>Ph.d</w:t>
            </w:r>
            <w:proofErr w:type="spellEnd"/>
            <w:r w:rsidRPr="004131F9">
              <w:rPr>
                <w:rFonts w:ascii="Times New Roman" w:eastAsia="Times New Roman" w:hAnsi="Times New Roman" w:cs="Times New Roman"/>
                <w:color w:val="333333"/>
                <w:sz w:val="16"/>
                <w:szCs w:val="16"/>
              </w:rPr>
              <w:t xml:space="preserve"> Student</w:t>
            </w:r>
          </w:p>
        </w:tc>
      </w:tr>
      <w:tr w:rsidR="004131F9" w:rsidRPr="004131F9"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PAEDODONTICS &amp; PREVENTIVE DENTISTRY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MOHIT SUNIL ZAREKAR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PRASHANT BONDARDE(Professor)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COMPARATIVE VOLUMETRIC ANALYSIS OF CONVENTIONAL LATERAL COMPACTION AND TWO DIFFERENT THERMOPLASTICIZED OBTURATING SYSTEMS IN HUMAN PERMANENT SINGLE ROOTED TEETH USING SPIRAL CT SCAN: AN IN 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Non </w:t>
            </w:r>
            <w:proofErr w:type="spellStart"/>
            <w:r w:rsidRPr="004131F9">
              <w:rPr>
                <w:rFonts w:ascii="Times New Roman" w:eastAsia="Times New Roman" w:hAnsi="Times New Roman" w:cs="Times New Roman"/>
                <w:color w:val="333333"/>
                <w:sz w:val="16"/>
                <w:szCs w:val="16"/>
              </w:rPr>
              <w:t>Ph.d</w:t>
            </w:r>
            <w:proofErr w:type="spellEnd"/>
            <w:r w:rsidRPr="004131F9">
              <w:rPr>
                <w:rFonts w:ascii="Times New Roman" w:eastAsia="Times New Roman" w:hAnsi="Times New Roman" w:cs="Times New Roman"/>
                <w:color w:val="333333"/>
                <w:sz w:val="16"/>
                <w:szCs w:val="16"/>
              </w:rPr>
              <w:t xml:space="preserve"> Student</w:t>
            </w:r>
          </w:p>
        </w:tc>
      </w:tr>
      <w:tr w:rsidR="004131F9" w:rsidRPr="004131F9"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PERIODONTOLOGY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AMOL RAJESH AGRAWAL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LALITHA SHIGGAON(Reader)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"EFFECT OF RECOMBINANT HUMAN BONE MORPHOGENETIC PROTEIN-2 (RHBMP-2) ON HEALING OF GRADE 2 FURCATION DEFECT IN CHRONIC PERIODONTITIS PATIENTS- A RANDOMIZED PLACEBO CONTROLLED CLINICAL AND RADIOGRAPHIC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Non </w:t>
            </w:r>
            <w:proofErr w:type="spellStart"/>
            <w:r w:rsidRPr="004131F9">
              <w:rPr>
                <w:rFonts w:ascii="Times New Roman" w:eastAsia="Times New Roman" w:hAnsi="Times New Roman" w:cs="Times New Roman"/>
                <w:color w:val="333333"/>
                <w:sz w:val="16"/>
                <w:szCs w:val="16"/>
              </w:rPr>
              <w:t>Ph.d</w:t>
            </w:r>
            <w:proofErr w:type="spellEnd"/>
            <w:r w:rsidRPr="004131F9">
              <w:rPr>
                <w:rFonts w:ascii="Times New Roman" w:eastAsia="Times New Roman" w:hAnsi="Times New Roman" w:cs="Times New Roman"/>
                <w:color w:val="333333"/>
                <w:sz w:val="16"/>
                <w:szCs w:val="16"/>
              </w:rPr>
              <w:t xml:space="preserve"> Student </w:t>
            </w:r>
          </w:p>
        </w:tc>
      </w:tr>
      <w:tr w:rsidR="004131F9" w:rsidRPr="004131F9"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PERIODONTOLOGY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RINNU ALEX MATHEW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ANURADHA BHATSANGE(Reader)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A COMPARATIVE EVALUATION OF THE EFFICACY OF INJECTABLE PLATELET RICH FIBRIN COMBINED WITH DEMINERALIZED FREEZE DRIED BONE ALLOGRAFT AND DEMINERALIZED FREEZE DRIED BONE ALLOGRAFT ALONE IN THE TREATMENT OF THREE-WALL INTRABONY DEFECTS THROUGH MICROSURGICAL FLAP ACCESS IN CHRONIC PERIODONTITIS PATIENTS: A RANDOMIZED CONTROLLED CLINICAL TRIAL.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Non </w:t>
            </w:r>
            <w:proofErr w:type="spellStart"/>
            <w:r w:rsidRPr="004131F9">
              <w:rPr>
                <w:rFonts w:ascii="Times New Roman" w:eastAsia="Times New Roman" w:hAnsi="Times New Roman" w:cs="Times New Roman"/>
                <w:color w:val="333333"/>
                <w:sz w:val="16"/>
                <w:szCs w:val="16"/>
              </w:rPr>
              <w:t>Ph.d</w:t>
            </w:r>
            <w:proofErr w:type="spellEnd"/>
            <w:r w:rsidRPr="004131F9">
              <w:rPr>
                <w:rFonts w:ascii="Times New Roman" w:eastAsia="Times New Roman" w:hAnsi="Times New Roman" w:cs="Times New Roman"/>
                <w:color w:val="333333"/>
                <w:sz w:val="16"/>
                <w:szCs w:val="16"/>
              </w:rPr>
              <w:t xml:space="preserve"> Student </w:t>
            </w:r>
          </w:p>
        </w:tc>
      </w:tr>
      <w:tr w:rsidR="004131F9" w:rsidRPr="004131F9"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PERIODONTOLOGY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SHILPA ASHOKKUMAR FOTANI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ALKA WAGHMARE(Professor)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COMPARATIVE EVALUATION OF 0.2% CHLORHEXIDINE AND 40% SALVADORA PERSICA AS SUBGINGIVAL IRRIGANT FOR PERIODONTAL POCKET DEPTH REDUCTION IN SUBJECTS WITH CHRONIC PERIODONTITIS: A CLINICO-MICROBIOLOGICAL STUDY WITH SPLIT MOUTH DESIGN.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31F9" w:rsidRPr="004131F9" w:rsidRDefault="004131F9" w:rsidP="004131F9">
            <w:pPr>
              <w:spacing w:after="0" w:line="221" w:lineRule="atLeast"/>
              <w:jc w:val="center"/>
              <w:rPr>
                <w:rFonts w:ascii="Times New Roman" w:eastAsia="Times New Roman" w:hAnsi="Times New Roman" w:cs="Times New Roman"/>
                <w:color w:val="333333"/>
                <w:sz w:val="16"/>
                <w:szCs w:val="16"/>
              </w:rPr>
            </w:pPr>
            <w:r w:rsidRPr="004131F9">
              <w:rPr>
                <w:rFonts w:ascii="Times New Roman" w:eastAsia="Times New Roman" w:hAnsi="Times New Roman" w:cs="Times New Roman"/>
                <w:color w:val="333333"/>
                <w:sz w:val="16"/>
                <w:szCs w:val="16"/>
              </w:rPr>
              <w:t xml:space="preserve">Non </w:t>
            </w:r>
            <w:proofErr w:type="spellStart"/>
            <w:r w:rsidRPr="004131F9">
              <w:rPr>
                <w:rFonts w:ascii="Times New Roman" w:eastAsia="Times New Roman" w:hAnsi="Times New Roman" w:cs="Times New Roman"/>
                <w:color w:val="333333"/>
                <w:sz w:val="16"/>
                <w:szCs w:val="16"/>
              </w:rPr>
              <w:t>Ph.d</w:t>
            </w:r>
            <w:proofErr w:type="spellEnd"/>
            <w:r w:rsidRPr="004131F9">
              <w:rPr>
                <w:rFonts w:ascii="Times New Roman" w:eastAsia="Times New Roman" w:hAnsi="Times New Roman" w:cs="Times New Roman"/>
                <w:color w:val="333333"/>
                <w:sz w:val="16"/>
                <w:szCs w:val="16"/>
              </w:rPr>
              <w:t xml:space="preserve"> Student</w:t>
            </w:r>
          </w:p>
        </w:tc>
      </w:tr>
      <w:tr w:rsidR="00A51726" w:rsidRPr="00A51726"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PROSTHODONTICS &amp; CROWN &amp; BRIDGE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ASHADA KISHOR CHAVAN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MAHESH GANDHEWAR(Professor)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TO EVALUATE MARGINAL AND INTERNAL FIT OF PRESSED CERAMIC CROWNS MADE FROM CONVENTIONAL AND COMPUTER-AIDED DESIGN/COMPUTER-AIDED MANUFACTURING WAX PATTERNS - AN IN 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Non </w:t>
            </w:r>
            <w:proofErr w:type="spellStart"/>
            <w:r w:rsidRPr="00A51726">
              <w:rPr>
                <w:rFonts w:ascii="Times New Roman" w:eastAsia="Times New Roman" w:hAnsi="Times New Roman" w:cs="Times New Roman"/>
                <w:color w:val="333333"/>
                <w:sz w:val="16"/>
                <w:szCs w:val="16"/>
              </w:rPr>
              <w:t>Ph.d</w:t>
            </w:r>
            <w:proofErr w:type="spellEnd"/>
            <w:r w:rsidRPr="00A51726">
              <w:rPr>
                <w:rFonts w:ascii="Times New Roman" w:eastAsia="Times New Roman" w:hAnsi="Times New Roman" w:cs="Times New Roman"/>
                <w:color w:val="333333"/>
                <w:sz w:val="16"/>
                <w:szCs w:val="16"/>
              </w:rPr>
              <w:t xml:space="preserve"> Student </w:t>
            </w:r>
          </w:p>
        </w:tc>
      </w:tr>
      <w:tr w:rsidR="00A51726" w:rsidRPr="00A51726"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PROSTHODONTICS &amp; CROWN &amp; BRIDGE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BHAGYASHRI DNYANESHWAR BACHATE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SITARAM WAGLE(Professor)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TO EVALUATE AND COMPARE MARGINAL AND INTERNAL FIT OF PRESSED CROWNS FABRICATED FROM TWO CAD-CAM WAX PATTERN PROCESS - AN IN 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Non </w:t>
            </w:r>
            <w:proofErr w:type="spellStart"/>
            <w:r w:rsidRPr="00A51726">
              <w:rPr>
                <w:rFonts w:ascii="Times New Roman" w:eastAsia="Times New Roman" w:hAnsi="Times New Roman" w:cs="Times New Roman"/>
                <w:color w:val="333333"/>
                <w:sz w:val="16"/>
                <w:szCs w:val="16"/>
              </w:rPr>
              <w:t>Ph.d</w:t>
            </w:r>
            <w:proofErr w:type="spellEnd"/>
            <w:r w:rsidRPr="00A51726">
              <w:rPr>
                <w:rFonts w:ascii="Times New Roman" w:eastAsia="Times New Roman" w:hAnsi="Times New Roman" w:cs="Times New Roman"/>
                <w:color w:val="333333"/>
                <w:sz w:val="16"/>
                <w:szCs w:val="16"/>
              </w:rPr>
              <w:t xml:space="preserve"> Student </w:t>
            </w:r>
          </w:p>
        </w:tc>
      </w:tr>
      <w:tr w:rsidR="00A51726" w:rsidRPr="00A51726"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PROSTHODONTICS &amp; CROWN &amp; BRIDGE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FIRDAUS HANIF JUNEJA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MAHESH GANDHEWAR(Professor)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TO DETERMINE THE EFFECT OF DIFFERENT ACIDIC SOLUTIONS ON THE OPTICAL BEHAVIOR OF LITHIUM DISILICATE CERAMICS - AN IN 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18 Jan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Non </w:t>
            </w:r>
            <w:proofErr w:type="spellStart"/>
            <w:r w:rsidRPr="00A51726">
              <w:rPr>
                <w:rFonts w:ascii="Times New Roman" w:eastAsia="Times New Roman" w:hAnsi="Times New Roman" w:cs="Times New Roman"/>
                <w:color w:val="333333"/>
                <w:sz w:val="16"/>
                <w:szCs w:val="16"/>
              </w:rPr>
              <w:t>Ph.d</w:t>
            </w:r>
            <w:proofErr w:type="spellEnd"/>
            <w:r w:rsidRPr="00A51726">
              <w:rPr>
                <w:rFonts w:ascii="Times New Roman" w:eastAsia="Times New Roman" w:hAnsi="Times New Roman" w:cs="Times New Roman"/>
                <w:color w:val="333333"/>
                <w:sz w:val="16"/>
                <w:szCs w:val="16"/>
              </w:rPr>
              <w:t xml:space="preserve"> Student </w:t>
            </w:r>
          </w:p>
        </w:tc>
      </w:tr>
      <w:tr w:rsidR="00A51726" w:rsidRPr="00A51726"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PROSTHODONTICS &amp; CROWN &amp; BRIDGE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RAFAT ABDULHAI KHAN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SURESH NAGARAL(Professor)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A COMPARISON OF INSTRUMENTAL AND VISUAL TOOTH SHADE DETERMINATION UNDER DIFFERENT ILLUMINANTS - AN IN 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Non </w:t>
            </w:r>
            <w:proofErr w:type="spellStart"/>
            <w:r w:rsidRPr="00A51726">
              <w:rPr>
                <w:rFonts w:ascii="Times New Roman" w:eastAsia="Times New Roman" w:hAnsi="Times New Roman" w:cs="Times New Roman"/>
                <w:color w:val="333333"/>
                <w:sz w:val="16"/>
                <w:szCs w:val="16"/>
              </w:rPr>
              <w:t>Ph.d</w:t>
            </w:r>
            <w:proofErr w:type="spellEnd"/>
            <w:r w:rsidRPr="00A51726">
              <w:rPr>
                <w:rFonts w:ascii="Times New Roman" w:eastAsia="Times New Roman" w:hAnsi="Times New Roman" w:cs="Times New Roman"/>
                <w:color w:val="333333"/>
                <w:sz w:val="16"/>
                <w:szCs w:val="16"/>
              </w:rPr>
              <w:t xml:space="preserve"> Student</w:t>
            </w:r>
          </w:p>
        </w:tc>
      </w:tr>
      <w:tr w:rsidR="00A51726" w:rsidRPr="00A51726"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PROSTHODONTICS &amp; CROWN &amp; BRIDGE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AKSHAY MUKESH PATEL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SITARAM WAGLE(Professor)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EVALUATION OF THE MARGINAL FIT OF DIRECT METAL LASER SINTERED COBALT - CHROMIUM COPINGS WITH THREE DIFFERENT MARGIN PREPARATION DESIGNS BEFORE AND AFTER CERAMIC FIRING - AN IN VITRO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Non </w:t>
            </w:r>
            <w:proofErr w:type="spellStart"/>
            <w:r w:rsidRPr="00A51726">
              <w:rPr>
                <w:rFonts w:ascii="Times New Roman" w:eastAsia="Times New Roman" w:hAnsi="Times New Roman" w:cs="Times New Roman"/>
                <w:color w:val="333333"/>
                <w:sz w:val="16"/>
                <w:szCs w:val="16"/>
              </w:rPr>
              <w:t>Ph.d</w:t>
            </w:r>
            <w:proofErr w:type="spellEnd"/>
            <w:r w:rsidRPr="00A51726">
              <w:rPr>
                <w:rFonts w:ascii="Times New Roman" w:eastAsia="Times New Roman" w:hAnsi="Times New Roman" w:cs="Times New Roman"/>
                <w:color w:val="333333"/>
                <w:sz w:val="16"/>
                <w:szCs w:val="16"/>
              </w:rPr>
              <w:t xml:space="preserve"> Student</w:t>
            </w:r>
          </w:p>
        </w:tc>
      </w:tr>
      <w:tr w:rsidR="00A51726" w:rsidRPr="00A51726"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PUBLIC HEALTH </w:t>
            </w:r>
            <w:r w:rsidRPr="00A51726">
              <w:rPr>
                <w:rFonts w:ascii="Times New Roman" w:eastAsia="Times New Roman" w:hAnsi="Times New Roman" w:cs="Times New Roman"/>
                <w:color w:val="333333"/>
                <w:sz w:val="16"/>
                <w:szCs w:val="16"/>
              </w:rPr>
              <w:lastRenderedPageBreak/>
              <w:t xml:space="preserve">DENTISTRY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lastRenderedPageBreak/>
              <w:t xml:space="preserve">SANJANA </w:t>
            </w:r>
            <w:r w:rsidRPr="00A51726">
              <w:rPr>
                <w:rFonts w:ascii="Times New Roman" w:eastAsia="Times New Roman" w:hAnsi="Times New Roman" w:cs="Times New Roman"/>
                <w:color w:val="333333"/>
                <w:sz w:val="16"/>
                <w:szCs w:val="16"/>
              </w:rPr>
              <w:lastRenderedPageBreak/>
              <w:t xml:space="preserve">GIRISH PATIL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lastRenderedPageBreak/>
              <w:t xml:space="preserve">ARUN </w:t>
            </w:r>
            <w:r w:rsidRPr="00A51726">
              <w:rPr>
                <w:rFonts w:ascii="Times New Roman" w:eastAsia="Times New Roman" w:hAnsi="Times New Roman" w:cs="Times New Roman"/>
                <w:color w:val="333333"/>
                <w:sz w:val="16"/>
                <w:szCs w:val="16"/>
              </w:rPr>
              <w:lastRenderedPageBreak/>
              <w:t xml:space="preserve">DODAMANI(Professor)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lastRenderedPageBreak/>
              <w:t xml:space="preserve">ASSESSMENT OF PRE AND POST ORAL HEALTH RELATED QUALITY </w:t>
            </w:r>
            <w:r w:rsidRPr="00A51726">
              <w:rPr>
                <w:rFonts w:ascii="Times New Roman" w:eastAsia="Times New Roman" w:hAnsi="Times New Roman" w:cs="Times New Roman"/>
                <w:color w:val="333333"/>
                <w:sz w:val="16"/>
                <w:szCs w:val="16"/>
              </w:rPr>
              <w:lastRenderedPageBreak/>
              <w:t xml:space="preserve">OF LIFE FOR PATIENTS TREATED WITH COMPLETE DENTURES, REMOVABLE PARTIAL DENTURES, FIXED PARTIAL DENTURES AND IMPLANTS: A COMPARATIVE ANALYTICAL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lastRenderedPageBreak/>
              <w:t xml:space="preserve">14 Nov </w:t>
            </w:r>
            <w:r w:rsidRPr="00A51726">
              <w:rPr>
                <w:rFonts w:ascii="Times New Roman" w:eastAsia="Times New Roman" w:hAnsi="Times New Roman" w:cs="Times New Roman"/>
                <w:color w:val="333333"/>
                <w:sz w:val="16"/>
                <w:szCs w:val="16"/>
              </w:rPr>
              <w:lastRenderedPageBreak/>
              <w:t xml:space="preserve">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lastRenderedPageBreak/>
              <w:t xml:space="preserve">Non </w:t>
            </w:r>
            <w:proofErr w:type="spellStart"/>
            <w:r w:rsidRPr="00A51726">
              <w:rPr>
                <w:rFonts w:ascii="Times New Roman" w:eastAsia="Times New Roman" w:hAnsi="Times New Roman" w:cs="Times New Roman"/>
                <w:color w:val="333333"/>
                <w:sz w:val="16"/>
                <w:szCs w:val="16"/>
              </w:rPr>
              <w:t>Ph.d</w:t>
            </w:r>
            <w:proofErr w:type="spellEnd"/>
            <w:r w:rsidRPr="00A51726">
              <w:rPr>
                <w:rFonts w:ascii="Times New Roman" w:eastAsia="Times New Roman" w:hAnsi="Times New Roman" w:cs="Times New Roman"/>
                <w:color w:val="333333"/>
                <w:sz w:val="16"/>
                <w:szCs w:val="16"/>
              </w:rPr>
              <w:t xml:space="preserve"> </w:t>
            </w:r>
            <w:r w:rsidRPr="00A51726">
              <w:rPr>
                <w:rFonts w:ascii="Times New Roman" w:eastAsia="Times New Roman" w:hAnsi="Times New Roman" w:cs="Times New Roman"/>
                <w:color w:val="333333"/>
                <w:sz w:val="16"/>
                <w:szCs w:val="16"/>
              </w:rPr>
              <w:lastRenderedPageBreak/>
              <w:t xml:space="preserve">Student </w:t>
            </w:r>
          </w:p>
        </w:tc>
      </w:tr>
      <w:tr w:rsidR="00A51726" w:rsidRPr="00A51726"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lastRenderedPageBreak/>
              <w:t xml:space="preserve">PUBLIC HEALTH DENTISTRY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MAYURI BHIKAJI NEPALE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PRASHANTH VISHWAKARMA(Reader)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A COMPARATIVE CLINICAL EVALUATION OF ACTIVA BIOACTIVE AND NANOHYBRID ZIRCONIUM COMPOSITE AS RESTORATIVE MATERIAL IN CLASS I RESTORATIONS: AN IN VIVO RANDOMISED CLINICAL TRIAL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14 Nov 2018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Non </w:t>
            </w:r>
            <w:proofErr w:type="spellStart"/>
            <w:r w:rsidRPr="00A51726">
              <w:rPr>
                <w:rFonts w:ascii="Times New Roman" w:eastAsia="Times New Roman" w:hAnsi="Times New Roman" w:cs="Times New Roman"/>
                <w:color w:val="333333"/>
                <w:sz w:val="16"/>
                <w:szCs w:val="16"/>
              </w:rPr>
              <w:t>Ph.d</w:t>
            </w:r>
            <w:proofErr w:type="spellEnd"/>
            <w:r w:rsidRPr="00A51726">
              <w:rPr>
                <w:rFonts w:ascii="Times New Roman" w:eastAsia="Times New Roman" w:hAnsi="Times New Roman" w:cs="Times New Roman"/>
                <w:color w:val="333333"/>
                <w:sz w:val="16"/>
                <w:szCs w:val="16"/>
              </w:rPr>
              <w:t xml:space="preserve"> Student </w:t>
            </w:r>
          </w:p>
        </w:tc>
      </w:tr>
      <w:tr w:rsidR="00A51726" w:rsidRPr="00A51726" w:rsidTr="00A51726">
        <w:trPr>
          <w:trHeight w:val="221"/>
        </w:trPr>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PUBLIC HEALTH DENTISTRY </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MAHASHWETA NIKHIL JOSHI </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ARUN DODAMANI(Professor) </w:t>
            </w:r>
          </w:p>
        </w:tc>
        <w:tc>
          <w:tcPr>
            <w:tcW w:w="22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PROTECTION MOTIVATION THEORY BASED SCALE FOR PREDICTING PREVENTIVE BEHAVIORS ON OCCURRENCE OF EARLY CHILDHOOD CARIES AMONG MOTHERS/CAREGIVERS: A CROSS SECTIONAL STUDY </w:t>
            </w:r>
          </w:p>
        </w:tc>
        <w:tc>
          <w:tcPr>
            <w:tcW w:w="3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r w:rsidRPr="00A51726">
              <w:rPr>
                <w:rFonts w:ascii="Times New Roman" w:eastAsia="Times New Roman" w:hAnsi="Times New Roman" w:cs="Times New Roman"/>
                <w:color w:val="333333"/>
                <w:sz w:val="16"/>
                <w:szCs w:val="16"/>
              </w:rPr>
              <w:t xml:space="preserve">01 Feb 2019 </w:t>
            </w:r>
          </w:p>
        </w:tc>
        <w:tc>
          <w:tcPr>
            <w:tcW w:w="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1726" w:rsidRPr="00A51726" w:rsidRDefault="00A51726" w:rsidP="00A51726">
            <w:pPr>
              <w:spacing w:after="0" w:line="221" w:lineRule="atLeast"/>
              <w:jc w:val="center"/>
              <w:rPr>
                <w:rFonts w:ascii="Times New Roman" w:eastAsia="Times New Roman" w:hAnsi="Times New Roman" w:cs="Times New Roman"/>
                <w:color w:val="333333"/>
                <w:sz w:val="16"/>
                <w:szCs w:val="16"/>
              </w:rPr>
            </w:pPr>
            <w:proofErr w:type="spellStart"/>
            <w:r w:rsidRPr="00A51726">
              <w:rPr>
                <w:rFonts w:ascii="Times New Roman" w:eastAsia="Times New Roman" w:hAnsi="Times New Roman" w:cs="Times New Roman"/>
                <w:color w:val="333333"/>
                <w:sz w:val="16"/>
                <w:szCs w:val="16"/>
              </w:rPr>
              <w:t>Ph.d</w:t>
            </w:r>
            <w:proofErr w:type="spellEnd"/>
            <w:r w:rsidRPr="00A51726">
              <w:rPr>
                <w:rFonts w:ascii="Times New Roman" w:eastAsia="Times New Roman" w:hAnsi="Times New Roman" w:cs="Times New Roman"/>
                <w:color w:val="333333"/>
                <w:sz w:val="16"/>
                <w:szCs w:val="16"/>
              </w:rPr>
              <w:t xml:space="preserve"> Student</w:t>
            </w:r>
          </w:p>
        </w:tc>
      </w:tr>
    </w:tbl>
    <w:p w:rsidR="00475A33" w:rsidRPr="00291C88" w:rsidRDefault="00475A33">
      <w:pPr>
        <w:rPr>
          <w:sz w:val="16"/>
          <w:szCs w:val="16"/>
        </w:rPr>
      </w:pPr>
    </w:p>
    <w:sectPr w:rsidR="00475A33" w:rsidRPr="00291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291C88"/>
    <w:rsid w:val="00291C88"/>
    <w:rsid w:val="004131F9"/>
    <w:rsid w:val="00475A33"/>
    <w:rsid w:val="00A51726"/>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921063">
      <w:bodyDiv w:val="1"/>
      <w:marLeft w:val="0"/>
      <w:marRight w:val="0"/>
      <w:marTop w:val="0"/>
      <w:marBottom w:val="0"/>
      <w:divBdr>
        <w:top w:val="none" w:sz="0" w:space="0" w:color="auto"/>
        <w:left w:val="none" w:sz="0" w:space="0" w:color="auto"/>
        <w:bottom w:val="none" w:sz="0" w:space="0" w:color="auto"/>
        <w:right w:val="none" w:sz="0" w:space="0" w:color="auto"/>
      </w:divBdr>
    </w:div>
    <w:div w:id="684138635">
      <w:bodyDiv w:val="1"/>
      <w:marLeft w:val="0"/>
      <w:marRight w:val="0"/>
      <w:marTop w:val="0"/>
      <w:marBottom w:val="0"/>
      <w:divBdr>
        <w:top w:val="none" w:sz="0" w:space="0" w:color="auto"/>
        <w:left w:val="none" w:sz="0" w:space="0" w:color="auto"/>
        <w:bottom w:val="none" w:sz="0" w:space="0" w:color="auto"/>
        <w:right w:val="none" w:sz="0" w:space="0" w:color="auto"/>
      </w:divBdr>
    </w:div>
    <w:div w:id="708142113">
      <w:bodyDiv w:val="1"/>
      <w:marLeft w:val="0"/>
      <w:marRight w:val="0"/>
      <w:marTop w:val="0"/>
      <w:marBottom w:val="0"/>
      <w:divBdr>
        <w:top w:val="none" w:sz="0" w:space="0" w:color="auto"/>
        <w:left w:val="none" w:sz="0" w:space="0" w:color="auto"/>
        <w:bottom w:val="none" w:sz="0" w:space="0" w:color="auto"/>
        <w:right w:val="none" w:sz="0" w:space="0" w:color="auto"/>
      </w:divBdr>
    </w:div>
    <w:div w:id="1354722411">
      <w:bodyDiv w:val="1"/>
      <w:marLeft w:val="0"/>
      <w:marRight w:val="0"/>
      <w:marTop w:val="0"/>
      <w:marBottom w:val="0"/>
      <w:divBdr>
        <w:top w:val="none" w:sz="0" w:space="0" w:color="auto"/>
        <w:left w:val="none" w:sz="0" w:space="0" w:color="auto"/>
        <w:bottom w:val="none" w:sz="0" w:space="0" w:color="auto"/>
        <w:right w:val="none" w:sz="0" w:space="0" w:color="auto"/>
      </w:divBdr>
    </w:div>
    <w:div w:id="1575241352">
      <w:bodyDiv w:val="1"/>
      <w:marLeft w:val="0"/>
      <w:marRight w:val="0"/>
      <w:marTop w:val="0"/>
      <w:marBottom w:val="0"/>
      <w:divBdr>
        <w:top w:val="none" w:sz="0" w:space="0" w:color="auto"/>
        <w:left w:val="none" w:sz="0" w:space="0" w:color="auto"/>
        <w:bottom w:val="none" w:sz="0" w:space="0" w:color="auto"/>
        <w:right w:val="none" w:sz="0" w:space="0" w:color="auto"/>
      </w:divBdr>
    </w:div>
    <w:div w:id="1665624433">
      <w:bodyDiv w:val="1"/>
      <w:marLeft w:val="0"/>
      <w:marRight w:val="0"/>
      <w:marTop w:val="0"/>
      <w:marBottom w:val="0"/>
      <w:divBdr>
        <w:top w:val="none" w:sz="0" w:space="0" w:color="auto"/>
        <w:left w:val="none" w:sz="0" w:space="0" w:color="auto"/>
        <w:bottom w:val="none" w:sz="0" w:space="0" w:color="auto"/>
        <w:right w:val="none" w:sz="0" w:space="0" w:color="auto"/>
      </w:divBdr>
    </w:div>
    <w:div w:id="1962221417">
      <w:bodyDiv w:val="1"/>
      <w:marLeft w:val="0"/>
      <w:marRight w:val="0"/>
      <w:marTop w:val="0"/>
      <w:marBottom w:val="0"/>
      <w:divBdr>
        <w:top w:val="none" w:sz="0" w:space="0" w:color="auto"/>
        <w:left w:val="none" w:sz="0" w:space="0" w:color="auto"/>
        <w:bottom w:val="none" w:sz="0" w:space="0" w:color="auto"/>
        <w:right w:val="none" w:sz="0" w:space="0" w:color="auto"/>
      </w:divBdr>
    </w:div>
    <w:div w:id="1975521552">
      <w:bodyDiv w:val="1"/>
      <w:marLeft w:val="0"/>
      <w:marRight w:val="0"/>
      <w:marTop w:val="0"/>
      <w:marBottom w:val="0"/>
      <w:divBdr>
        <w:top w:val="none" w:sz="0" w:space="0" w:color="auto"/>
        <w:left w:val="none" w:sz="0" w:space="0" w:color="auto"/>
        <w:bottom w:val="none" w:sz="0" w:space="0" w:color="auto"/>
        <w:right w:val="none" w:sz="0" w:space="0" w:color="auto"/>
      </w:divBdr>
    </w:div>
    <w:div w:id="21103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2021-12-07T04:37:00Z</dcterms:created>
  <dcterms:modified xsi:type="dcterms:W3CDTF">2021-12-07T04:49:00Z</dcterms:modified>
</cp:coreProperties>
</file>